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88" w:rsidRDefault="00083088" w:rsidP="00083088">
      <w:pPr>
        <w:spacing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943600" cy="116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da-pioneer-models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088" w:rsidRDefault="00B351F6" w:rsidP="00255700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HONDA PIONEER CAMOWRAPS INSTALLATION RECOMMENDATIONS</w:t>
      </w: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56565"/>
          <w:sz w:val="23"/>
          <w:szCs w:val="23"/>
        </w:rPr>
      </w:pPr>
      <w:r>
        <w:rPr>
          <w:rFonts w:ascii="Times New Roman" w:hAnsi="Times New Roman" w:cs="Times New Roman"/>
          <w:color w:val="2E2E2E"/>
          <w:sz w:val="23"/>
          <w:szCs w:val="23"/>
        </w:rPr>
        <w:t xml:space="preserve">The first step to any graphic application is cleaning the substrate. For a vehicle wrap, the day before </w:t>
      </w:r>
      <w:r>
        <w:rPr>
          <w:rFonts w:ascii="Times New Roman" w:hAnsi="Times New Roman" w:cs="Times New Roman"/>
          <w:color w:val="2E2E2E"/>
          <w:sz w:val="23"/>
          <w:szCs w:val="23"/>
        </w:rPr>
        <w:t>film application</w:t>
      </w:r>
      <w:r>
        <w:rPr>
          <w:rFonts w:ascii="Times New Roman" w:hAnsi="Times New Roman" w:cs="Times New Roman"/>
          <w:color w:val="2E2E2E"/>
          <w:sz w:val="23"/>
          <w:szCs w:val="23"/>
        </w:rPr>
        <w:t>, the car should be taken to a car wash that uses brushes. Manual cleaning is not recommended</w:t>
      </w:r>
      <w:r>
        <w:rPr>
          <w:rFonts w:ascii="Times New Roman" w:hAnsi="Times New Roman" w:cs="Times New Roman"/>
          <w:color w:val="656565"/>
          <w:sz w:val="23"/>
          <w:szCs w:val="23"/>
        </w:rPr>
        <w:t>.</w:t>
      </w: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E2E"/>
          <w:sz w:val="23"/>
          <w:szCs w:val="23"/>
        </w:rPr>
      </w:pPr>
      <w:r>
        <w:rPr>
          <w:rFonts w:ascii="Times New Roman" w:hAnsi="Times New Roman" w:cs="Times New Roman"/>
          <w:color w:val="2E2E2E"/>
          <w:sz w:val="23"/>
          <w:szCs w:val="23"/>
        </w:rPr>
        <w:t>After the car is washed, thoroughly inspect the surface and edges for any remaining w</w:t>
      </w:r>
      <w:bookmarkStart w:id="0" w:name="_GoBack"/>
      <w:bookmarkEnd w:id="0"/>
      <w:r>
        <w:rPr>
          <w:rFonts w:ascii="Times New Roman" w:hAnsi="Times New Roman" w:cs="Times New Roman"/>
          <w:color w:val="2E2E2E"/>
          <w:sz w:val="23"/>
          <w:szCs w:val="23"/>
        </w:rPr>
        <w:t>ax, polish</w:t>
      </w:r>
      <w:r>
        <w:rPr>
          <w:rFonts w:ascii="Times New Roman" w:hAnsi="Times New Roman" w:cs="Times New Roman"/>
          <w:color w:val="555555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E2E2E"/>
          <w:sz w:val="23"/>
          <w:szCs w:val="23"/>
        </w:rPr>
        <w:t xml:space="preserve">grease </w:t>
      </w:r>
      <w:r>
        <w:rPr>
          <w:rFonts w:ascii="Times New Roman" w:hAnsi="Times New Roman" w:cs="Times New Roman"/>
          <w:color w:val="2E2E2E"/>
          <w:sz w:val="23"/>
          <w:szCs w:val="23"/>
        </w:rPr>
        <w:t>or grime</w:t>
      </w:r>
      <w:r>
        <w:rPr>
          <w:rFonts w:ascii="Times New Roman" w:hAnsi="Times New Roman" w:cs="Times New Roman"/>
          <w:color w:val="2E2E2E"/>
          <w:sz w:val="23"/>
          <w:szCs w:val="23"/>
        </w:rPr>
        <w:t>. Any such substances must be removed using industrial cleaners or silicone detergents (</w:t>
      </w:r>
      <w:r>
        <w:rPr>
          <w:rFonts w:ascii="Times New Roman" w:hAnsi="Times New Roman" w:cs="Times New Roman"/>
          <w:color w:val="2E2E2E"/>
          <w:sz w:val="23"/>
          <w:szCs w:val="23"/>
        </w:rPr>
        <w:t>isopropyl alcohol</w:t>
      </w:r>
      <w:r>
        <w:rPr>
          <w:rFonts w:ascii="Times New Roman" w:hAnsi="Times New Roman" w:cs="Times New Roman"/>
          <w:color w:val="2E2E2E"/>
          <w:sz w:val="23"/>
          <w:szCs w:val="23"/>
        </w:rPr>
        <w:t xml:space="preserve"> will not do the trick). CAUTION: Before using any solvent on a vehicle, be sure to test in </w:t>
      </w:r>
      <w:r>
        <w:rPr>
          <w:rFonts w:ascii="Times New Roman" w:hAnsi="Times New Roman" w:cs="Times New Roman"/>
          <w:color w:val="2E2E2E"/>
          <w:sz w:val="23"/>
          <w:szCs w:val="23"/>
        </w:rPr>
        <w:t>an inconspicuous</w:t>
      </w:r>
      <w:r>
        <w:rPr>
          <w:rFonts w:ascii="Times New Roman" w:hAnsi="Times New Roman" w:cs="Times New Roman"/>
          <w:color w:val="2E2E2E"/>
          <w:sz w:val="23"/>
          <w:szCs w:val="23"/>
        </w:rPr>
        <w:t xml:space="preserve"> area to ensure the solvent won't damage the vehicle's paint. A final cleaning should be done</w:t>
      </w:r>
      <w:r>
        <w:rPr>
          <w:rFonts w:ascii="Times New Roman" w:hAnsi="Times New Roman" w:cs="Times New Roman"/>
          <w:color w:val="2E2E2E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E2E2E"/>
          <w:sz w:val="23"/>
          <w:szCs w:val="23"/>
        </w:rPr>
        <w:t>with isopropyl alcohol to clean away any leftover impurities that could hinder the adhesive.</w:t>
      </w: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E2E"/>
          <w:sz w:val="23"/>
          <w:szCs w:val="23"/>
        </w:rPr>
      </w:pPr>
      <w:r>
        <w:rPr>
          <w:rFonts w:ascii="Times New Roman" w:hAnsi="Times New Roman" w:cs="Times New Roman"/>
          <w:color w:val="2E2E2E"/>
          <w:sz w:val="23"/>
          <w:szCs w:val="23"/>
        </w:rPr>
        <w:t>The next step is to remove any parts that may hamper the application (mirrors, trims, wiper blades, etc</w:t>
      </w:r>
      <w:r>
        <w:rPr>
          <w:rFonts w:ascii="Times New Roman" w:hAnsi="Times New Roman" w:cs="Times New Roman"/>
          <w:color w:val="656565"/>
          <w:sz w:val="23"/>
          <w:szCs w:val="23"/>
        </w:rPr>
        <w:t>.</w:t>
      </w:r>
      <w:r>
        <w:rPr>
          <w:rFonts w:ascii="Times New Roman" w:hAnsi="Times New Roman" w:cs="Times New Roman"/>
          <w:color w:val="2E2E2E"/>
          <w:sz w:val="23"/>
          <w:szCs w:val="23"/>
        </w:rPr>
        <w:t>).</w:t>
      </w:r>
      <w:r>
        <w:rPr>
          <w:rFonts w:ascii="Times New Roman" w:hAnsi="Times New Roman" w:cs="Times New Roman"/>
          <w:color w:val="2E2E2E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E2E2E"/>
          <w:sz w:val="23"/>
          <w:szCs w:val="23"/>
        </w:rPr>
        <w:t xml:space="preserve">Check and clean the covered surfaces as described </w:t>
      </w:r>
      <w:r>
        <w:rPr>
          <w:rFonts w:ascii="Times New Roman" w:hAnsi="Times New Roman" w:cs="Times New Roman"/>
          <w:color w:val="2E2E2E"/>
          <w:sz w:val="23"/>
          <w:szCs w:val="23"/>
        </w:rPr>
        <w:t>above</w:t>
      </w:r>
      <w:r>
        <w:rPr>
          <w:rFonts w:ascii="Times New Roman" w:hAnsi="Times New Roman" w:cs="Times New Roman"/>
          <w:color w:val="555555"/>
          <w:sz w:val="23"/>
          <w:szCs w:val="23"/>
        </w:rPr>
        <w:t>.</w:t>
      </w:r>
      <w:r>
        <w:rPr>
          <w:rFonts w:ascii="Arial" w:hAnsi="Arial" w:cs="Arial"/>
          <w:color w:val="2E2E2E"/>
        </w:rPr>
        <w:t xml:space="preserve"> It</w:t>
      </w:r>
      <w:r>
        <w:rPr>
          <w:rFonts w:ascii="Arial" w:hAnsi="Arial" w:cs="Arial"/>
          <w:color w:val="2E2E2E"/>
        </w:rPr>
        <w:t xml:space="preserve"> </w:t>
      </w:r>
      <w:r>
        <w:rPr>
          <w:rFonts w:ascii="Times New Roman" w:hAnsi="Times New Roman" w:cs="Times New Roman"/>
          <w:color w:val="2E2E2E"/>
          <w:sz w:val="23"/>
          <w:szCs w:val="23"/>
        </w:rPr>
        <w:t xml:space="preserve">is very important to allow the vehicle to dry completely. </w:t>
      </w:r>
      <w:r>
        <w:rPr>
          <w:rFonts w:ascii="Arial" w:hAnsi="Arial" w:cs="Arial"/>
          <w:color w:val="2E2E2E"/>
        </w:rPr>
        <w:t xml:space="preserve">It </w:t>
      </w:r>
      <w:r>
        <w:rPr>
          <w:rFonts w:ascii="Times New Roman" w:hAnsi="Times New Roman" w:cs="Times New Roman"/>
          <w:color w:val="2E2E2E"/>
          <w:sz w:val="23"/>
          <w:szCs w:val="23"/>
        </w:rPr>
        <w:t>can take up to 24 hours for a vehicle to dry fully,</w:t>
      </w:r>
      <w:r>
        <w:rPr>
          <w:rFonts w:ascii="Times New Roman" w:hAnsi="Times New Roman" w:cs="Times New Roman"/>
          <w:color w:val="2E2E2E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E2E2E"/>
          <w:sz w:val="23"/>
          <w:szCs w:val="23"/>
        </w:rPr>
        <w:t>especially in humid or cold conditions, which may mean allowing the vehicle to dry indoors overnight before</w:t>
      </w:r>
      <w:r>
        <w:rPr>
          <w:rFonts w:ascii="Times New Roman" w:hAnsi="Times New Roman" w:cs="Times New Roman"/>
          <w:color w:val="2E2E2E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E2E2E"/>
          <w:sz w:val="23"/>
          <w:szCs w:val="23"/>
        </w:rPr>
        <w:t>applying.</w:t>
      </w: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E2E"/>
          <w:sz w:val="23"/>
          <w:szCs w:val="23"/>
        </w:rPr>
      </w:pPr>
    </w:p>
    <w:p w:rsidR="00B86D5C" w:rsidRP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E2E2E"/>
          <w:sz w:val="23"/>
          <w:szCs w:val="23"/>
        </w:rPr>
      </w:pPr>
      <w:r w:rsidRPr="00B86D5C">
        <w:rPr>
          <w:rFonts w:ascii="Times New Roman" w:hAnsi="Times New Roman" w:cs="Times New Roman"/>
          <w:b/>
          <w:color w:val="2E2E2E"/>
          <w:sz w:val="23"/>
          <w:szCs w:val="23"/>
        </w:rPr>
        <w:t>Recommended Installation Conditions</w:t>
      </w:r>
      <w:r w:rsidR="008A48B9">
        <w:rPr>
          <w:rFonts w:ascii="Times New Roman" w:hAnsi="Times New Roman" w:cs="Times New Roman"/>
          <w:b/>
          <w:color w:val="2E2E2E"/>
          <w:sz w:val="23"/>
          <w:szCs w:val="23"/>
        </w:rPr>
        <w:t>:</w:t>
      </w: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E2E"/>
          <w:sz w:val="23"/>
          <w:szCs w:val="23"/>
        </w:rPr>
      </w:pP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56565"/>
          <w:sz w:val="23"/>
          <w:szCs w:val="23"/>
        </w:rPr>
      </w:pPr>
      <w:r>
        <w:rPr>
          <w:rFonts w:ascii="Times New Roman" w:hAnsi="Times New Roman" w:cs="Times New Roman"/>
          <w:color w:val="2E2E2E"/>
          <w:sz w:val="23"/>
          <w:szCs w:val="23"/>
        </w:rPr>
        <w:t>Whenever possible, try to apply graphics indoors in a controlled environment</w:t>
      </w:r>
      <w:r>
        <w:rPr>
          <w:rFonts w:ascii="Times New Roman" w:hAnsi="Times New Roman" w:cs="Times New Roman"/>
          <w:color w:val="555555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E2E2E"/>
          <w:sz w:val="23"/>
          <w:szCs w:val="23"/>
        </w:rPr>
        <w:t>such as a covered car bay or</w:t>
      </w:r>
      <w:r>
        <w:rPr>
          <w:rFonts w:ascii="Times New Roman" w:hAnsi="Times New Roman" w:cs="Times New Roman"/>
          <w:color w:val="2E2E2E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E2E2E"/>
          <w:sz w:val="23"/>
          <w:szCs w:val="23"/>
        </w:rPr>
        <w:t>garage</w:t>
      </w:r>
      <w:r>
        <w:rPr>
          <w:rFonts w:ascii="Times New Roman" w:hAnsi="Times New Roman" w:cs="Times New Roman"/>
          <w:color w:val="555555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2E2E2E"/>
          <w:sz w:val="23"/>
          <w:szCs w:val="23"/>
        </w:rPr>
        <w:t>Doing so will not only help you control the temperature (ideally between 71 °F and 73°F), but also</w:t>
      </w:r>
      <w:r>
        <w:rPr>
          <w:rFonts w:ascii="Times New Roman" w:hAnsi="Times New Roman" w:cs="Times New Roman"/>
          <w:color w:val="2E2E2E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E3E3E"/>
          <w:sz w:val="23"/>
          <w:szCs w:val="23"/>
        </w:rPr>
        <w:t xml:space="preserve">reduce </w:t>
      </w:r>
      <w:r>
        <w:rPr>
          <w:rFonts w:ascii="Times New Roman" w:hAnsi="Times New Roman" w:cs="Times New Roman"/>
          <w:color w:val="2E2E2E"/>
          <w:sz w:val="23"/>
          <w:szCs w:val="23"/>
        </w:rPr>
        <w:t>the amount of wind, dust and other contaminants that may hinder the install process. Make sure your</w:t>
      </w:r>
      <w:r>
        <w:rPr>
          <w:rFonts w:ascii="Times New Roman" w:hAnsi="Times New Roman" w:cs="Times New Roman"/>
          <w:color w:val="2E2E2E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E2E2E"/>
          <w:sz w:val="23"/>
          <w:szCs w:val="23"/>
        </w:rPr>
        <w:t>bay or garage is as clean as possible from dust or debris that may happen to circulate during your install (mop</w:t>
      </w:r>
      <w:r>
        <w:rPr>
          <w:rFonts w:ascii="Times New Roman" w:hAnsi="Times New Roman" w:cs="Times New Roman"/>
          <w:color w:val="2E2E2E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E2E2E"/>
          <w:sz w:val="23"/>
          <w:szCs w:val="23"/>
        </w:rPr>
        <w:t>floor and dust with damp cloth prior to application) before bringing in the vehicle</w:t>
      </w:r>
      <w:r>
        <w:rPr>
          <w:rFonts w:ascii="Times New Roman" w:hAnsi="Times New Roman" w:cs="Times New Roman"/>
          <w:color w:val="656565"/>
          <w:sz w:val="23"/>
          <w:szCs w:val="23"/>
        </w:rPr>
        <w:t>.</w:t>
      </w: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56565"/>
          <w:sz w:val="23"/>
          <w:szCs w:val="23"/>
        </w:rPr>
      </w:pP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E2E2E"/>
          <w:sz w:val="23"/>
          <w:szCs w:val="23"/>
        </w:rPr>
      </w:pPr>
      <w:r w:rsidRPr="00B86D5C">
        <w:rPr>
          <w:rFonts w:ascii="Times New Roman" w:hAnsi="Times New Roman" w:cs="Times New Roman"/>
          <w:b/>
          <w:color w:val="2E2E2E"/>
          <w:sz w:val="23"/>
          <w:szCs w:val="23"/>
        </w:rPr>
        <w:t>Necessary Tools</w:t>
      </w:r>
      <w:r w:rsidR="008A48B9">
        <w:rPr>
          <w:rFonts w:ascii="Times New Roman" w:hAnsi="Times New Roman" w:cs="Times New Roman"/>
          <w:b/>
          <w:color w:val="2E2E2E"/>
          <w:sz w:val="23"/>
          <w:szCs w:val="23"/>
        </w:rPr>
        <w:t>:</w:t>
      </w:r>
    </w:p>
    <w:p w:rsidR="00B86D5C" w:rsidRP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E2E2E"/>
          <w:sz w:val="23"/>
          <w:szCs w:val="23"/>
        </w:rPr>
      </w:pP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E2E"/>
          <w:sz w:val="23"/>
          <w:szCs w:val="23"/>
        </w:rPr>
      </w:pPr>
      <w:r>
        <w:rPr>
          <w:rFonts w:ascii="Times New Roman" w:hAnsi="Times New Roman" w:cs="Times New Roman"/>
          <w:color w:val="555555"/>
          <w:sz w:val="23"/>
          <w:szCs w:val="23"/>
        </w:rPr>
        <w:t xml:space="preserve">· </w:t>
      </w:r>
      <w:r>
        <w:rPr>
          <w:rFonts w:ascii="Times New Roman" w:hAnsi="Times New Roman" w:cs="Times New Roman"/>
          <w:color w:val="2E2E2E"/>
          <w:sz w:val="23"/>
          <w:szCs w:val="23"/>
        </w:rPr>
        <w:t xml:space="preserve">Low-tack masking tape-for positioning if laminate </w:t>
      </w:r>
      <w:r>
        <w:rPr>
          <w:rFonts w:ascii="Times New Roman" w:hAnsi="Times New Roman" w:cs="Times New Roman"/>
          <w:color w:val="3E3E3E"/>
          <w:sz w:val="23"/>
          <w:szCs w:val="23"/>
        </w:rPr>
        <w:t xml:space="preserve">is </w:t>
      </w:r>
      <w:r>
        <w:rPr>
          <w:rFonts w:ascii="Times New Roman" w:hAnsi="Times New Roman" w:cs="Times New Roman"/>
          <w:color w:val="2E2E2E"/>
          <w:sz w:val="23"/>
          <w:szCs w:val="23"/>
        </w:rPr>
        <w:t>not being used</w:t>
      </w: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E2E"/>
          <w:sz w:val="23"/>
          <w:szCs w:val="23"/>
        </w:rPr>
      </w:pPr>
      <w:r>
        <w:rPr>
          <w:rFonts w:ascii="Times New Roman" w:hAnsi="Times New Roman" w:cs="Times New Roman"/>
          <w:color w:val="656565"/>
          <w:sz w:val="23"/>
          <w:szCs w:val="23"/>
        </w:rPr>
        <w:t xml:space="preserve">· </w:t>
      </w:r>
      <w:r>
        <w:rPr>
          <w:rFonts w:ascii="Times New Roman" w:hAnsi="Times New Roman" w:cs="Times New Roman"/>
          <w:color w:val="2E2E2E"/>
          <w:sz w:val="23"/>
          <w:szCs w:val="23"/>
        </w:rPr>
        <w:t>Felt-tipped squeegee-for applying the graphic</w:t>
      </w: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E2E"/>
          <w:sz w:val="23"/>
          <w:szCs w:val="23"/>
        </w:rPr>
      </w:pPr>
      <w:r>
        <w:rPr>
          <w:rFonts w:ascii="Times New Roman" w:hAnsi="Times New Roman" w:cs="Times New Roman"/>
          <w:color w:val="656565"/>
          <w:sz w:val="23"/>
          <w:szCs w:val="23"/>
        </w:rPr>
        <w:t xml:space="preserve">· </w:t>
      </w:r>
      <w:r>
        <w:rPr>
          <w:rFonts w:ascii="Times New Roman" w:hAnsi="Times New Roman" w:cs="Times New Roman"/>
          <w:color w:val="2E2E2E"/>
          <w:sz w:val="23"/>
          <w:szCs w:val="23"/>
        </w:rPr>
        <w:t>Hobby knife (OLFA or XACTO knife)-for trimming away excess vinyl</w:t>
      </w: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E2E"/>
          <w:sz w:val="23"/>
          <w:szCs w:val="23"/>
        </w:rPr>
      </w:pPr>
      <w:r>
        <w:rPr>
          <w:rFonts w:ascii="Times New Roman" w:hAnsi="Times New Roman" w:cs="Times New Roman"/>
          <w:color w:val="555555"/>
          <w:sz w:val="23"/>
          <w:szCs w:val="23"/>
        </w:rPr>
        <w:t xml:space="preserve">· </w:t>
      </w:r>
      <w:r>
        <w:rPr>
          <w:rFonts w:ascii="Times New Roman" w:hAnsi="Times New Roman" w:cs="Times New Roman"/>
          <w:color w:val="2E2E2E"/>
          <w:sz w:val="23"/>
          <w:szCs w:val="23"/>
        </w:rPr>
        <w:t xml:space="preserve">Air </w:t>
      </w:r>
      <w:r>
        <w:rPr>
          <w:rFonts w:ascii="Times New Roman" w:hAnsi="Times New Roman" w:cs="Times New Roman"/>
          <w:color w:val="3E3E3E"/>
          <w:sz w:val="23"/>
          <w:szCs w:val="23"/>
        </w:rPr>
        <w:t xml:space="preserve">release </w:t>
      </w:r>
      <w:r>
        <w:rPr>
          <w:rFonts w:ascii="Times New Roman" w:hAnsi="Times New Roman" w:cs="Times New Roman"/>
          <w:color w:val="2E2E2E"/>
          <w:sz w:val="23"/>
          <w:szCs w:val="23"/>
        </w:rPr>
        <w:t>tool-for removing air bubble</w:t>
      </w: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E2E"/>
          <w:sz w:val="23"/>
          <w:szCs w:val="23"/>
        </w:rPr>
      </w:pPr>
      <w:r>
        <w:rPr>
          <w:rFonts w:ascii="Times New Roman" w:hAnsi="Times New Roman" w:cs="Times New Roman"/>
          <w:color w:val="3E3E3E"/>
          <w:sz w:val="23"/>
          <w:szCs w:val="23"/>
        </w:rPr>
        <w:t xml:space="preserve">·Rivet </w:t>
      </w:r>
      <w:r>
        <w:rPr>
          <w:rFonts w:ascii="Times New Roman" w:hAnsi="Times New Roman" w:cs="Times New Roman"/>
          <w:color w:val="2E2E2E"/>
          <w:sz w:val="23"/>
          <w:szCs w:val="23"/>
        </w:rPr>
        <w:t xml:space="preserve">brush-for </w:t>
      </w:r>
      <w:r>
        <w:rPr>
          <w:rFonts w:ascii="Times New Roman" w:hAnsi="Times New Roman" w:cs="Times New Roman"/>
          <w:color w:val="3E3E3E"/>
          <w:sz w:val="23"/>
          <w:szCs w:val="23"/>
        </w:rPr>
        <w:t xml:space="preserve">installation </w:t>
      </w:r>
      <w:r>
        <w:rPr>
          <w:rFonts w:ascii="Times New Roman" w:hAnsi="Times New Roman" w:cs="Times New Roman"/>
          <w:color w:val="2E2E2E"/>
          <w:sz w:val="23"/>
          <w:szCs w:val="23"/>
        </w:rPr>
        <w:t>over rivets</w:t>
      </w: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E2E"/>
          <w:sz w:val="23"/>
          <w:szCs w:val="23"/>
        </w:rPr>
      </w:pPr>
      <w:r>
        <w:rPr>
          <w:rFonts w:ascii="Times New Roman" w:hAnsi="Times New Roman" w:cs="Times New Roman"/>
          <w:color w:val="3E3E3E"/>
          <w:sz w:val="23"/>
          <w:szCs w:val="23"/>
        </w:rPr>
        <w:t xml:space="preserve">· Heat </w:t>
      </w:r>
      <w:r>
        <w:rPr>
          <w:rFonts w:ascii="Times New Roman" w:hAnsi="Times New Roman" w:cs="Times New Roman"/>
          <w:color w:val="2E2E2E"/>
          <w:sz w:val="23"/>
          <w:szCs w:val="23"/>
        </w:rPr>
        <w:t xml:space="preserve">gun-for heating the </w:t>
      </w:r>
      <w:r>
        <w:rPr>
          <w:rFonts w:ascii="Times New Roman" w:hAnsi="Times New Roman" w:cs="Times New Roman"/>
          <w:color w:val="3E3E3E"/>
          <w:sz w:val="23"/>
          <w:szCs w:val="23"/>
        </w:rPr>
        <w:t xml:space="preserve">vinyl </w:t>
      </w:r>
      <w:r>
        <w:rPr>
          <w:rFonts w:ascii="Times New Roman" w:hAnsi="Times New Roman" w:cs="Times New Roman"/>
          <w:color w:val="2E2E2E"/>
          <w:sz w:val="23"/>
          <w:szCs w:val="23"/>
        </w:rPr>
        <w:t>on complicated applications</w:t>
      </w: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E2E"/>
          <w:sz w:val="23"/>
          <w:szCs w:val="23"/>
        </w:rPr>
      </w:pPr>
    </w:p>
    <w:p w:rsidR="00B86D5C" w:rsidRP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E2E2E"/>
          <w:sz w:val="23"/>
          <w:szCs w:val="23"/>
        </w:rPr>
      </w:pPr>
      <w:r w:rsidRPr="00B86D5C">
        <w:rPr>
          <w:rFonts w:ascii="Times New Roman" w:hAnsi="Times New Roman" w:cs="Times New Roman"/>
          <w:b/>
          <w:color w:val="2E2E2E"/>
          <w:sz w:val="23"/>
          <w:szCs w:val="23"/>
        </w:rPr>
        <w:t>Application of the Film</w:t>
      </w:r>
      <w:r w:rsidR="008A48B9">
        <w:rPr>
          <w:rFonts w:ascii="Times New Roman" w:hAnsi="Times New Roman" w:cs="Times New Roman"/>
          <w:b/>
          <w:color w:val="2E2E2E"/>
          <w:sz w:val="23"/>
          <w:szCs w:val="23"/>
        </w:rPr>
        <w:t>:</w:t>
      </w: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E2E"/>
          <w:sz w:val="23"/>
          <w:szCs w:val="23"/>
        </w:rPr>
      </w:pP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E2E"/>
          <w:sz w:val="23"/>
          <w:szCs w:val="23"/>
        </w:rPr>
      </w:pPr>
      <w:r>
        <w:rPr>
          <w:rFonts w:ascii="Times New Roman" w:hAnsi="Times New Roman" w:cs="Times New Roman"/>
          <w:color w:val="3E3E3E"/>
          <w:sz w:val="23"/>
          <w:szCs w:val="23"/>
        </w:rPr>
        <w:t xml:space="preserve">Very important: </w:t>
      </w:r>
      <w:r>
        <w:rPr>
          <w:rFonts w:ascii="Times New Roman" w:hAnsi="Times New Roman" w:cs="Times New Roman"/>
          <w:color w:val="2E2E2E"/>
          <w:sz w:val="23"/>
          <w:szCs w:val="23"/>
        </w:rPr>
        <w:t xml:space="preserve">When performing a vehicle </w:t>
      </w:r>
      <w:r>
        <w:rPr>
          <w:rFonts w:ascii="Times New Roman" w:hAnsi="Times New Roman" w:cs="Times New Roman"/>
          <w:color w:val="3E3E3E"/>
          <w:sz w:val="23"/>
          <w:szCs w:val="23"/>
        </w:rPr>
        <w:t xml:space="preserve">wrap </w:t>
      </w:r>
      <w:r>
        <w:rPr>
          <w:rFonts w:ascii="Times New Roman" w:hAnsi="Times New Roman" w:cs="Times New Roman"/>
          <w:color w:val="2E2E2E"/>
          <w:sz w:val="23"/>
          <w:szCs w:val="23"/>
        </w:rPr>
        <w:t xml:space="preserve">you should start </w:t>
      </w:r>
      <w:r>
        <w:rPr>
          <w:rFonts w:ascii="Times New Roman" w:hAnsi="Times New Roman" w:cs="Times New Roman"/>
          <w:color w:val="3E3E3E"/>
          <w:sz w:val="23"/>
          <w:szCs w:val="23"/>
        </w:rPr>
        <w:t xml:space="preserve">with </w:t>
      </w:r>
      <w:r>
        <w:rPr>
          <w:rFonts w:ascii="Times New Roman" w:hAnsi="Times New Roman" w:cs="Times New Roman"/>
          <w:color w:val="2E2E2E"/>
          <w:sz w:val="23"/>
          <w:szCs w:val="23"/>
        </w:rPr>
        <w:t xml:space="preserve">the back of the </w:t>
      </w:r>
      <w:r>
        <w:rPr>
          <w:rFonts w:ascii="Times New Roman" w:hAnsi="Times New Roman" w:cs="Times New Roman"/>
          <w:color w:val="3E3E3E"/>
          <w:sz w:val="23"/>
          <w:szCs w:val="23"/>
        </w:rPr>
        <w:t xml:space="preserve">vehicle first, </w:t>
      </w:r>
      <w:r>
        <w:rPr>
          <w:rFonts w:ascii="Times New Roman" w:hAnsi="Times New Roman" w:cs="Times New Roman"/>
          <w:color w:val="2E2E2E"/>
          <w:sz w:val="23"/>
          <w:szCs w:val="23"/>
        </w:rPr>
        <w:t xml:space="preserve">then </w:t>
      </w:r>
      <w:r>
        <w:rPr>
          <w:rFonts w:ascii="Times New Roman" w:hAnsi="Times New Roman" w:cs="Times New Roman"/>
          <w:color w:val="3E3E3E"/>
          <w:sz w:val="23"/>
          <w:szCs w:val="23"/>
        </w:rPr>
        <w:t>work</w:t>
      </w:r>
      <w:r>
        <w:rPr>
          <w:rFonts w:ascii="Times New Roman" w:hAnsi="Times New Roman" w:cs="Times New Roman"/>
          <w:color w:val="3E3E3E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E3E3E"/>
          <w:sz w:val="23"/>
          <w:szCs w:val="23"/>
        </w:rPr>
        <w:t xml:space="preserve">your </w:t>
      </w:r>
      <w:r>
        <w:rPr>
          <w:rFonts w:ascii="Times New Roman" w:hAnsi="Times New Roman" w:cs="Times New Roman"/>
          <w:color w:val="2E2E2E"/>
          <w:sz w:val="23"/>
          <w:szCs w:val="23"/>
        </w:rPr>
        <w:t xml:space="preserve">way to the </w:t>
      </w:r>
      <w:r>
        <w:rPr>
          <w:rFonts w:ascii="Times New Roman" w:hAnsi="Times New Roman" w:cs="Times New Roman"/>
          <w:color w:val="3E3E3E"/>
          <w:sz w:val="23"/>
          <w:szCs w:val="23"/>
        </w:rPr>
        <w:t xml:space="preserve">front. </w:t>
      </w:r>
      <w:r>
        <w:rPr>
          <w:rFonts w:ascii="Times New Roman" w:hAnsi="Times New Roman" w:cs="Times New Roman"/>
          <w:color w:val="2E2E2E"/>
          <w:sz w:val="23"/>
          <w:szCs w:val="23"/>
        </w:rPr>
        <w:t xml:space="preserve">This ensures that when you are driving the </w:t>
      </w:r>
      <w:r>
        <w:rPr>
          <w:rFonts w:ascii="Times New Roman" w:hAnsi="Times New Roman" w:cs="Times New Roman"/>
          <w:color w:val="3E3E3E"/>
          <w:sz w:val="23"/>
          <w:szCs w:val="23"/>
        </w:rPr>
        <w:t xml:space="preserve">vehicle, </w:t>
      </w:r>
      <w:r>
        <w:rPr>
          <w:rFonts w:ascii="Times New Roman" w:hAnsi="Times New Roman" w:cs="Times New Roman"/>
          <w:color w:val="2E2E2E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3E3E3E"/>
          <w:sz w:val="23"/>
          <w:szCs w:val="23"/>
        </w:rPr>
        <w:t xml:space="preserve">wind </w:t>
      </w:r>
      <w:r>
        <w:rPr>
          <w:rFonts w:ascii="Times New Roman" w:hAnsi="Times New Roman" w:cs="Times New Roman"/>
          <w:color w:val="2E2E2E"/>
          <w:sz w:val="23"/>
          <w:szCs w:val="23"/>
        </w:rPr>
        <w:t>will not peel up the</w:t>
      </w:r>
      <w:r>
        <w:rPr>
          <w:rFonts w:ascii="Times New Roman" w:hAnsi="Times New Roman" w:cs="Times New Roman"/>
          <w:color w:val="2E2E2E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E2E2E"/>
          <w:sz w:val="23"/>
          <w:szCs w:val="23"/>
        </w:rPr>
        <w:t>installed graphic.</w:t>
      </w: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3"/>
          <w:szCs w:val="23"/>
        </w:rPr>
      </w:pP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3"/>
          <w:szCs w:val="23"/>
        </w:rPr>
      </w:pP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636"/>
          <w:sz w:val="23"/>
          <w:szCs w:val="23"/>
        </w:rPr>
      </w:pPr>
      <w:r>
        <w:rPr>
          <w:rFonts w:ascii="Times New Roman" w:hAnsi="Times New Roman" w:cs="Times New Roman"/>
          <w:color w:val="4D4D4D"/>
          <w:sz w:val="23"/>
          <w:szCs w:val="23"/>
        </w:rPr>
        <w:t xml:space="preserve">Position 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4D4D4D"/>
          <w:sz w:val="23"/>
          <w:szCs w:val="23"/>
        </w:rPr>
        <w:t xml:space="preserve">film 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to </w:t>
      </w:r>
      <w:r>
        <w:rPr>
          <w:rFonts w:ascii="Times New Roman" w:hAnsi="Times New Roman" w:cs="Times New Roman"/>
          <w:color w:val="4D4D4D"/>
          <w:sz w:val="23"/>
          <w:szCs w:val="23"/>
        </w:rPr>
        <w:t xml:space="preserve">be applied and 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secure </w:t>
      </w:r>
      <w:r>
        <w:rPr>
          <w:rFonts w:ascii="Times New Roman" w:hAnsi="Times New Roman" w:cs="Times New Roman"/>
          <w:color w:val="4D4D4D"/>
          <w:sz w:val="23"/>
          <w:szCs w:val="23"/>
        </w:rPr>
        <w:t xml:space="preserve">it to 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4D4D4D"/>
          <w:sz w:val="23"/>
          <w:szCs w:val="23"/>
        </w:rPr>
        <w:t xml:space="preserve">car with 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small </w:t>
      </w:r>
      <w:r>
        <w:rPr>
          <w:rFonts w:ascii="Times New Roman" w:hAnsi="Times New Roman" w:cs="Times New Roman"/>
          <w:color w:val="4D4D4D"/>
          <w:sz w:val="23"/>
          <w:szCs w:val="23"/>
        </w:rPr>
        <w:t xml:space="preserve">pieces of masking 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tape. </w:t>
      </w:r>
      <w:r>
        <w:rPr>
          <w:rFonts w:ascii="Times New Roman" w:hAnsi="Times New Roman" w:cs="Times New Roman"/>
          <w:color w:val="4D4D4D"/>
          <w:sz w:val="23"/>
          <w:szCs w:val="23"/>
        </w:rPr>
        <w:t>Make su</w:t>
      </w:r>
      <w:r>
        <w:rPr>
          <w:rFonts w:ascii="Times New Roman" w:hAnsi="Times New Roman" w:cs="Times New Roman"/>
          <w:color w:val="696969"/>
          <w:sz w:val="23"/>
          <w:szCs w:val="23"/>
        </w:rPr>
        <w:t>r</w:t>
      </w:r>
      <w:r>
        <w:rPr>
          <w:rFonts w:ascii="Times New Roman" w:hAnsi="Times New Roman" w:cs="Times New Roman"/>
          <w:color w:val="4D4D4D"/>
          <w:sz w:val="23"/>
          <w:szCs w:val="23"/>
        </w:rPr>
        <w:t>e that the</w:t>
      </w:r>
      <w:r>
        <w:rPr>
          <w:rFonts w:ascii="Times New Roman" w:hAnsi="Times New Roman" w:cs="Times New Roman"/>
          <w:color w:val="4D4D4D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4D4D4D"/>
          <w:sz w:val="23"/>
          <w:szCs w:val="23"/>
        </w:rPr>
        <w:t xml:space="preserve">film rises 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at least two inches </w:t>
      </w:r>
      <w:r>
        <w:rPr>
          <w:rFonts w:ascii="Times New Roman" w:hAnsi="Times New Roman" w:cs="Times New Roman"/>
          <w:color w:val="4D4D4D"/>
          <w:sz w:val="23"/>
          <w:szCs w:val="23"/>
        </w:rPr>
        <w:t xml:space="preserve">past 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4D4D4D"/>
          <w:sz w:val="23"/>
          <w:szCs w:val="23"/>
        </w:rPr>
        <w:t xml:space="preserve">edge 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of where the film </w:t>
      </w:r>
      <w:r>
        <w:rPr>
          <w:rFonts w:ascii="Times New Roman" w:hAnsi="Times New Roman" w:cs="Times New Roman"/>
          <w:color w:val="4D4D4D"/>
          <w:sz w:val="23"/>
          <w:szCs w:val="23"/>
        </w:rPr>
        <w:t xml:space="preserve">is 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to </w:t>
      </w:r>
      <w:r>
        <w:rPr>
          <w:rFonts w:ascii="Times New Roman" w:hAnsi="Times New Roman" w:cs="Times New Roman"/>
          <w:color w:val="4D4D4D"/>
          <w:sz w:val="23"/>
          <w:szCs w:val="23"/>
        </w:rPr>
        <w:t xml:space="preserve">be </w:t>
      </w:r>
      <w:r>
        <w:rPr>
          <w:rFonts w:ascii="Times New Roman" w:hAnsi="Times New Roman" w:cs="Times New Roman"/>
          <w:color w:val="363636"/>
          <w:sz w:val="23"/>
          <w:szCs w:val="23"/>
        </w:rPr>
        <w:t>applied.</w:t>
      </w: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96969"/>
          <w:sz w:val="23"/>
          <w:szCs w:val="23"/>
        </w:rPr>
      </w:pPr>
      <w:r>
        <w:rPr>
          <w:rFonts w:ascii="Times New Roman" w:hAnsi="Times New Roman" w:cs="Times New Roman"/>
          <w:color w:val="4D4D4D"/>
          <w:sz w:val="23"/>
          <w:szCs w:val="23"/>
        </w:rPr>
        <w:t xml:space="preserve">Lift 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the graphic from one side, slowly remove the backing paper </w:t>
      </w:r>
      <w:r>
        <w:rPr>
          <w:rFonts w:ascii="Times New Roman" w:hAnsi="Times New Roman" w:cs="Times New Roman"/>
          <w:color w:val="4D4D4D"/>
          <w:sz w:val="23"/>
          <w:szCs w:val="23"/>
        </w:rPr>
        <w:t xml:space="preserve">from 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the film and stretch </w:t>
      </w:r>
      <w:r>
        <w:rPr>
          <w:rFonts w:ascii="Times New Roman" w:hAnsi="Times New Roman" w:cs="Times New Roman"/>
          <w:color w:val="4D4D4D"/>
          <w:sz w:val="23"/>
          <w:szCs w:val="23"/>
        </w:rPr>
        <w:t xml:space="preserve">it equally over </w:t>
      </w:r>
      <w:r>
        <w:rPr>
          <w:rFonts w:ascii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part to be wrapped (For </w:t>
      </w:r>
      <w:r>
        <w:rPr>
          <w:rFonts w:ascii="Times New Roman" w:hAnsi="Times New Roman" w:cs="Times New Roman"/>
          <w:color w:val="4D4D4D"/>
          <w:sz w:val="23"/>
          <w:szCs w:val="23"/>
        </w:rPr>
        <w:t xml:space="preserve">larger prints, 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you may only want to remove half of the </w:t>
      </w:r>
      <w:r>
        <w:rPr>
          <w:rFonts w:ascii="Times New Roman" w:hAnsi="Times New Roman" w:cs="Times New Roman"/>
          <w:color w:val="4D4D4D"/>
          <w:sz w:val="23"/>
          <w:szCs w:val="23"/>
        </w:rPr>
        <w:t xml:space="preserve">release </w:t>
      </w:r>
      <w:r>
        <w:rPr>
          <w:rFonts w:ascii="Times New Roman" w:hAnsi="Times New Roman" w:cs="Times New Roman"/>
          <w:color w:val="363636"/>
          <w:sz w:val="23"/>
          <w:szCs w:val="23"/>
        </w:rPr>
        <w:t>liner and lay the graphic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63636"/>
          <w:sz w:val="23"/>
          <w:szCs w:val="23"/>
        </w:rPr>
        <w:t>up to it, then proceed with the rest of the graphic)</w:t>
      </w:r>
      <w:r>
        <w:rPr>
          <w:rFonts w:ascii="Times New Roman" w:hAnsi="Times New Roman" w:cs="Times New Roman"/>
          <w:color w:val="696969"/>
          <w:sz w:val="23"/>
          <w:szCs w:val="23"/>
        </w:rPr>
        <w:t>.</w:t>
      </w: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636"/>
          <w:sz w:val="23"/>
          <w:szCs w:val="23"/>
        </w:rPr>
      </w:pPr>
      <w:r>
        <w:rPr>
          <w:rFonts w:ascii="Times New Roman" w:hAnsi="Times New Roman" w:cs="Times New Roman"/>
          <w:color w:val="4D4D4D"/>
          <w:sz w:val="23"/>
          <w:szCs w:val="23"/>
        </w:rPr>
        <w:t xml:space="preserve">Apply the film with 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a felt tip </w:t>
      </w:r>
      <w:r>
        <w:rPr>
          <w:rFonts w:ascii="Times New Roman" w:hAnsi="Times New Roman" w:cs="Times New Roman"/>
          <w:color w:val="4D4D4D"/>
          <w:sz w:val="23"/>
          <w:szCs w:val="23"/>
        </w:rPr>
        <w:t>squeegee</w:t>
      </w:r>
      <w:r>
        <w:rPr>
          <w:rFonts w:ascii="Times New Roman" w:hAnsi="Times New Roman" w:cs="Times New Roman"/>
          <w:color w:val="696969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using </w:t>
      </w:r>
      <w:r>
        <w:rPr>
          <w:rFonts w:ascii="Times New Roman" w:hAnsi="Times New Roman" w:cs="Times New Roman"/>
          <w:color w:val="4D4D4D"/>
          <w:sz w:val="23"/>
          <w:szCs w:val="23"/>
        </w:rPr>
        <w:t xml:space="preserve">short 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swipes that </w:t>
      </w:r>
      <w:r>
        <w:rPr>
          <w:rFonts w:ascii="Times New Roman" w:hAnsi="Times New Roman" w:cs="Times New Roman"/>
          <w:color w:val="4D4D4D"/>
          <w:sz w:val="23"/>
          <w:szCs w:val="23"/>
        </w:rPr>
        <w:t xml:space="preserve">overlap the 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previous swipe. </w:t>
      </w:r>
      <w:r>
        <w:rPr>
          <w:rFonts w:ascii="Times New Roman" w:hAnsi="Times New Roman" w:cs="Times New Roman"/>
          <w:color w:val="4D4D4D"/>
          <w:sz w:val="23"/>
          <w:szCs w:val="23"/>
        </w:rPr>
        <w:t>For rounded</w:t>
      </w:r>
      <w:r>
        <w:rPr>
          <w:rFonts w:ascii="Times New Roman" w:hAnsi="Times New Roman" w:cs="Times New Roman"/>
          <w:color w:val="4D4D4D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surfaces such </w:t>
      </w:r>
      <w:r>
        <w:rPr>
          <w:rFonts w:ascii="Times New Roman" w:hAnsi="Times New Roman" w:cs="Times New Roman"/>
          <w:color w:val="4D4D4D"/>
          <w:sz w:val="23"/>
          <w:szCs w:val="23"/>
        </w:rPr>
        <w:t xml:space="preserve">as </w:t>
      </w:r>
      <w:r>
        <w:rPr>
          <w:rFonts w:ascii="Times New Roman" w:hAnsi="Times New Roman" w:cs="Times New Roman"/>
          <w:color w:val="363636"/>
          <w:sz w:val="23"/>
          <w:szCs w:val="23"/>
        </w:rPr>
        <w:t>wings and tightly curved panels, work small sections at a time, using a heat gun to evenly heat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63636"/>
          <w:sz w:val="23"/>
          <w:szCs w:val="23"/>
        </w:rPr>
        <w:t>the film. Cut and fold edges only after the film has cooled.</w:t>
      </w: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96969"/>
          <w:sz w:val="23"/>
          <w:szCs w:val="23"/>
        </w:rPr>
      </w:pPr>
      <w:r>
        <w:rPr>
          <w:rFonts w:ascii="Times New Roman" w:hAnsi="Times New Roman" w:cs="Times New Roman"/>
          <w:color w:val="363636"/>
          <w:sz w:val="23"/>
          <w:szCs w:val="23"/>
        </w:rPr>
        <w:t>Trim the film on the car to ensure a proper fit. A printed piece of 60" film usually works best with transit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63636"/>
          <w:sz w:val="23"/>
          <w:szCs w:val="23"/>
        </w:rPr>
        <w:t>applications (buses and panel trucks), whereas 48"-54" films typically work for passenger vehicle applications</w:t>
      </w:r>
      <w:r>
        <w:rPr>
          <w:rFonts w:ascii="Times New Roman" w:hAnsi="Times New Roman" w:cs="Times New Roman"/>
          <w:color w:val="696969"/>
          <w:sz w:val="23"/>
          <w:szCs w:val="23"/>
        </w:rPr>
        <w:t>.</w:t>
      </w: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636"/>
          <w:sz w:val="23"/>
          <w:szCs w:val="23"/>
        </w:rPr>
      </w:pPr>
      <w:r>
        <w:rPr>
          <w:rFonts w:ascii="Times New Roman" w:hAnsi="Times New Roman" w:cs="Times New Roman"/>
          <w:color w:val="363636"/>
          <w:sz w:val="23"/>
          <w:szCs w:val="23"/>
        </w:rPr>
        <w:t>Trimming your graphic correctly is the most important part of the install, so pay extra attention to detail when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63636"/>
          <w:sz w:val="23"/>
          <w:szCs w:val="23"/>
        </w:rPr>
        <w:t>performing this task. To avoid shrinking of the film or mechanical wear on the open cutting edge (through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63636"/>
          <w:sz w:val="23"/>
          <w:szCs w:val="23"/>
        </w:rPr>
        <w:t>cleaning brushes, wind, etc.) make sure to not cut the film flush with car edges. Remove any elements,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63636"/>
          <w:sz w:val="23"/>
          <w:szCs w:val="23"/>
        </w:rPr>
        <w:t>such as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63636"/>
          <w:sz w:val="23"/>
          <w:szCs w:val="23"/>
        </w:rPr>
        <w:t>mirrors or wiper blades that would force you to make extra cuts or unnecessary marks in the vinyl.</w:t>
      </w: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636"/>
          <w:sz w:val="23"/>
          <w:szCs w:val="23"/>
        </w:rPr>
      </w:pP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636"/>
          <w:sz w:val="23"/>
          <w:szCs w:val="23"/>
        </w:rPr>
      </w:pP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B86D5C">
        <w:rPr>
          <w:rFonts w:ascii="Arial" w:hAnsi="Arial" w:cs="Arial"/>
          <w:b/>
          <w:bCs/>
          <w:sz w:val="23"/>
          <w:szCs w:val="23"/>
        </w:rPr>
        <w:t>Installation</w:t>
      </w:r>
      <w:r w:rsidR="008A48B9">
        <w:rPr>
          <w:rFonts w:ascii="Arial" w:hAnsi="Arial" w:cs="Arial"/>
          <w:b/>
          <w:bCs/>
          <w:sz w:val="23"/>
          <w:szCs w:val="23"/>
        </w:rPr>
        <w:t>:</w:t>
      </w:r>
    </w:p>
    <w:p w:rsidR="00B86D5C" w:rsidRP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636"/>
          <w:sz w:val="23"/>
          <w:szCs w:val="23"/>
        </w:rPr>
      </w:pPr>
      <w:r w:rsidRPr="008A48B9">
        <w:rPr>
          <w:rFonts w:ascii="Times New Roman" w:hAnsi="Times New Roman" w:cs="Times New Roman"/>
          <w:b/>
          <w:color w:val="363636"/>
          <w:sz w:val="23"/>
          <w:szCs w:val="23"/>
        </w:rPr>
        <w:t>IMPORTANT: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 Any deep-drawn areas, borders and edges should be carefully reheated with a heat gun in order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63636"/>
          <w:sz w:val="23"/>
          <w:szCs w:val="23"/>
        </w:rPr>
        <w:t>to quickly activate the adhesive. In case of deep corrugations, reheating the area to almost production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63636"/>
          <w:sz w:val="23"/>
          <w:szCs w:val="23"/>
        </w:rPr>
        <w:t>temperature of the film (approximately 356°F) is recommended. While this temperature seems very high, it is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63636"/>
          <w:sz w:val="23"/>
          <w:szCs w:val="23"/>
        </w:rPr>
        <w:t>necessary to achieve the required migration of softeners needed to harden the film in these areas of the car.</w:t>
      </w: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96969"/>
          <w:sz w:val="23"/>
          <w:szCs w:val="23"/>
        </w:rPr>
      </w:pPr>
      <w:r>
        <w:rPr>
          <w:rFonts w:ascii="Times New Roman" w:hAnsi="Times New Roman" w:cs="Times New Roman"/>
          <w:color w:val="363636"/>
          <w:sz w:val="23"/>
          <w:szCs w:val="23"/>
        </w:rPr>
        <w:t>This temperature will not damage the adhesive substance or the vehicle's paint. Specialized shops offer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63636"/>
          <w:sz w:val="23"/>
          <w:szCs w:val="23"/>
        </w:rPr>
        <w:t>infrared thermometers, which allow exact measuring of the underground temperature. Move heat gun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63636"/>
          <w:sz w:val="23"/>
          <w:szCs w:val="23"/>
        </w:rPr>
        <w:t>constantly to avoid damage to the film</w:t>
      </w:r>
      <w:r>
        <w:rPr>
          <w:rFonts w:ascii="Times New Roman" w:hAnsi="Times New Roman" w:cs="Times New Roman"/>
          <w:color w:val="696969"/>
          <w:sz w:val="23"/>
          <w:szCs w:val="23"/>
        </w:rPr>
        <w:t>.</w:t>
      </w: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96969"/>
          <w:sz w:val="23"/>
          <w:szCs w:val="23"/>
        </w:rPr>
      </w:pPr>
      <w:r>
        <w:rPr>
          <w:rFonts w:ascii="Times New Roman" w:hAnsi="Times New Roman" w:cs="Times New Roman"/>
          <w:color w:val="363636"/>
          <w:sz w:val="23"/>
          <w:szCs w:val="23"/>
        </w:rPr>
        <w:t>When the wrapping is finished, if necessary, reheat all borders, edges and corrugations again with a heat gun.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63636"/>
          <w:sz w:val="23"/>
          <w:szCs w:val="23"/>
        </w:rPr>
        <w:t>If you notice any tiny air bubbles under the film, don't panic-remaining tiny air bubbles under the film will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63636"/>
          <w:sz w:val="23"/>
          <w:szCs w:val="23"/>
        </w:rPr>
        <w:t>diffuse through the film within a few days depending on the ambient temperature. Only larger bubbles should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63636"/>
          <w:sz w:val="23"/>
          <w:szCs w:val="23"/>
        </w:rPr>
        <w:t>be slightly punctured by an air release tool and the air squeezed out with a squeegee</w:t>
      </w:r>
      <w:r>
        <w:rPr>
          <w:rFonts w:ascii="Times New Roman" w:hAnsi="Times New Roman" w:cs="Times New Roman"/>
          <w:color w:val="696969"/>
          <w:sz w:val="23"/>
          <w:szCs w:val="23"/>
        </w:rPr>
        <w:t>.</w:t>
      </w: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96969"/>
          <w:sz w:val="23"/>
          <w:szCs w:val="23"/>
        </w:rPr>
      </w:pPr>
    </w:p>
    <w:p w:rsidR="00B86D5C" w:rsidRP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63636"/>
          <w:sz w:val="23"/>
          <w:szCs w:val="23"/>
        </w:rPr>
      </w:pPr>
      <w:r w:rsidRPr="00B86D5C">
        <w:rPr>
          <w:rFonts w:ascii="Times New Roman" w:hAnsi="Times New Roman" w:cs="Times New Roman"/>
          <w:b/>
          <w:color w:val="363636"/>
          <w:sz w:val="23"/>
          <w:szCs w:val="23"/>
        </w:rPr>
        <w:t>Unpainted Plastic Parts</w:t>
      </w: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636"/>
          <w:sz w:val="23"/>
          <w:szCs w:val="23"/>
        </w:rPr>
      </w:pP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636"/>
          <w:sz w:val="23"/>
          <w:szCs w:val="23"/>
        </w:rPr>
      </w:pPr>
      <w:r>
        <w:rPr>
          <w:rFonts w:ascii="Times New Roman" w:hAnsi="Times New Roman" w:cs="Times New Roman"/>
          <w:color w:val="363636"/>
          <w:sz w:val="23"/>
          <w:szCs w:val="23"/>
        </w:rPr>
        <w:t>Be careful when applying the film to unpainted plastic parts of the car. If in doubt, use the water drop test. If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63636"/>
          <w:sz w:val="23"/>
          <w:szCs w:val="23"/>
        </w:rPr>
        <w:t>the water continues to run off in drops after the cleaning procedure described above, it is not advisable to apply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63636"/>
          <w:sz w:val="23"/>
          <w:szCs w:val="23"/>
        </w:rPr>
        <w:t>the film. If the water runs off without marked drop formation, the film can be applied to the plastic surface. In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63636"/>
          <w:sz w:val="23"/>
          <w:szCs w:val="23"/>
        </w:rPr>
        <w:t>any case, such surface should also be completely smooth since no film will stick to a structured surface for</w:t>
      </w:r>
      <w:r>
        <w:rPr>
          <w:rFonts w:ascii="Times New Roman" w:hAnsi="Times New Roman" w:cs="Times New Roman"/>
          <w:color w:val="3636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63636"/>
          <w:sz w:val="23"/>
          <w:szCs w:val="23"/>
        </w:rPr>
        <w:t>long.</w:t>
      </w: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636"/>
          <w:sz w:val="23"/>
          <w:szCs w:val="23"/>
        </w:rPr>
      </w:pP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636"/>
          <w:sz w:val="23"/>
          <w:szCs w:val="23"/>
        </w:rPr>
      </w:pPr>
      <w:r>
        <w:rPr>
          <w:rFonts w:ascii="Times New Roman" w:hAnsi="Times New Roman" w:cs="Times New Roman"/>
          <w:color w:val="363636"/>
          <w:sz w:val="23"/>
          <w:szCs w:val="23"/>
        </w:rPr>
        <w:t>Once again thank you for choosing CreativeUTVgraphics for your custom needs!</w:t>
      </w:r>
    </w:p>
    <w:p w:rsidR="00B86D5C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636"/>
          <w:sz w:val="23"/>
          <w:szCs w:val="23"/>
        </w:rPr>
      </w:pPr>
    </w:p>
    <w:p w:rsidR="00B86D5C" w:rsidRPr="00083088" w:rsidRDefault="00B86D5C" w:rsidP="00B86D5C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sectPr w:rsidR="00B86D5C" w:rsidRPr="00083088" w:rsidSect="006130FB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20" w:rsidRDefault="00394E20" w:rsidP="006D1B9F">
      <w:pPr>
        <w:spacing w:after="0" w:line="240" w:lineRule="auto"/>
      </w:pPr>
      <w:r>
        <w:separator/>
      </w:r>
    </w:p>
  </w:endnote>
  <w:endnote w:type="continuationSeparator" w:id="0">
    <w:p w:rsidR="00394E20" w:rsidRDefault="00394E20" w:rsidP="006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B08" w:rsidRDefault="006D1B9F" w:rsidP="00384B08">
    <w:pPr>
      <w:pStyle w:val="Footer"/>
      <w:jc w:val="center"/>
    </w:pPr>
    <w:r>
      <w:t>Cinco Professional Plaza</w:t>
    </w:r>
    <w:r w:rsidR="00384B08">
      <w:t xml:space="preserve"> 2840 Commercial Center Blvd, Suite 104, Katy, </w:t>
    </w:r>
    <w:r w:rsidR="00494D86">
      <w:t>TX</w:t>
    </w:r>
    <w:r w:rsidR="00384B08">
      <w:t xml:space="preserve"> 77494.</w:t>
    </w:r>
  </w:p>
  <w:p w:rsidR="006D1B9F" w:rsidRDefault="00384B08" w:rsidP="00384B08">
    <w:pPr>
      <w:pStyle w:val="Footer"/>
      <w:jc w:val="center"/>
    </w:pPr>
    <w:r>
      <w:t xml:space="preserve">Fax: (281) 599-2795 Email: </w:t>
    </w:r>
    <w:hyperlink r:id="rId1" w:history="1">
      <w:r w:rsidRPr="00151C90">
        <w:rPr>
          <w:rStyle w:val="Hyperlink"/>
        </w:rPr>
        <w:t>Customerservice@creativeutvgraphics.com</w:t>
      </w:r>
    </w:hyperlink>
  </w:p>
  <w:p w:rsidR="00494D86" w:rsidRPr="00494D86" w:rsidRDefault="00494D86" w:rsidP="00384B08">
    <w:pPr>
      <w:pStyle w:val="Footer"/>
      <w:jc w:val="center"/>
      <w:rPr>
        <w:rFonts w:ascii="Arial" w:hAnsi="Arial" w:cs="Arial"/>
        <w:shd w:val="clear" w:color="auto" w:fill="FFFFFF"/>
      </w:rPr>
    </w:pPr>
    <w:r w:rsidRPr="00494D86">
      <w:t>Copyright</w:t>
    </w:r>
    <w:r w:rsidRPr="00494D86">
      <w:rPr>
        <w:rFonts w:ascii="Arial" w:hAnsi="Arial" w:cs="Arial"/>
        <w:shd w:val="clear" w:color="auto" w:fill="FFFFFF"/>
      </w:rPr>
      <w:t>© Creative UTV Graphics, LLC All rights reserved</w:t>
    </w:r>
    <w:r>
      <w:rPr>
        <w:rFonts w:ascii="Arial" w:hAnsi="Arial" w:cs="Arial"/>
        <w:shd w:val="clear" w:color="auto" w:fill="FFFFFF"/>
      </w:rPr>
      <w:t>.</w:t>
    </w:r>
  </w:p>
  <w:p w:rsidR="00494D86" w:rsidRDefault="00394E20" w:rsidP="00494D86">
    <w:pPr>
      <w:pStyle w:val="Footer"/>
      <w:jc w:val="center"/>
    </w:pPr>
    <w:hyperlink r:id="rId2" w:history="1">
      <w:r w:rsidR="00494D86" w:rsidRPr="00151C90">
        <w:rPr>
          <w:rStyle w:val="Hyperlink"/>
        </w:rPr>
        <w:t>WWW.CREATIVEUTVGRAPHICS.COM</w:t>
      </w:r>
    </w:hyperlink>
  </w:p>
  <w:p w:rsidR="00494D86" w:rsidRDefault="00494D86" w:rsidP="00384B0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20" w:rsidRDefault="00394E20" w:rsidP="006D1B9F">
      <w:pPr>
        <w:spacing w:after="0" w:line="240" w:lineRule="auto"/>
      </w:pPr>
      <w:r>
        <w:separator/>
      </w:r>
    </w:p>
  </w:footnote>
  <w:footnote w:type="continuationSeparator" w:id="0">
    <w:p w:rsidR="00394E20" w:rsidRDefault="00394E20" w:rsidP="006D1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88"/>
    <w:rsid w:val="00083088"/>
    <w:rsid w:val="001A6D21"/>
    <w:rsid w:val="00225805"/>
    <w:rsid w:val="00255700"/>
    <w:rsid w:val="00384B08"/>
    <w:rsid w:val="00394E20"/>
    <w:rsid w:val="00494D86"/>
    <w:rsid w:val="006130FB"/>
    <w:rsid w:val="00624DAA"/>
    <w:rsid w:val="006D1B9F"/>
    <w:rsid w:val="008A48B9"/>
    <w:rsid w:val="00B351F6"/>
    <w:rsid w:val="00B8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B9F"/>
  </w:style>
  <w:style w:type="paragraph" w:styleId="Footer">
    <w:name w:val="footer"/>
    <w:basedOn w:val="Normal"/>
    <w:link w:val="FooterChar"/>
    <w:uiPriority w:val="99"/>
    <w:unhideWhenUsed/>
    <w:rsid w:val="006D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B9F"/>
  </w:style>
  <w:style w:type="character" w:styleId="Emphasis">
    <w:name w:val="Emphasis"/>
    <w:basedOn w:val="DefaultParagraphFont"/>
    <w:uiPriority w:val="20"/>
    <w:qFormat/>
    <w:rsid w:val="006D1B9F"/>
    <w:rPr>
      <w:i/>
      <w:iCs/>
    </w:rPr>
  </w:style>
  <w:style w:type="character" w:customStyle="1" w:styleId="apple-converted-space">
    <w:name w:val="apple-converted-space"/>
    <w:basedOn w:val="DefaultParagraphFont"/>
    <w:rsid w:val="006D1B9F"/>
  </w:style>
  <w:style w:type="character" w:styleId="Hyperlink">
    <w:name w:val="Hyperlink"/>
    <w:basedOn w:val="DefaultParagraphFont"/>
    <w:uiPriority w:val="99"/>
    <w:unhideWhenUsed/>
    <w:rsid w:val="006D1B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B9F"/>
  </w:style>
  <w:style w:type="paragraph" w:styleId="Footer">
    <w:name w:val="footer"/>
    <w:basedOn w:val="Normal"/>
    <w:link w:val="FooterChar"/>
    <w:uiPriority w:val="99"/>
    <w:unhideWhenUsed/>
    <w:rsid w:val="006D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B9F"/>
  </w:style>
  <w:style w:type="character" w:styleId="Emphasis">
    <w:name w:val="Emphasis"/>
    <w:basedOn w:val="DefaultParagraphFont"/>
    <w:uiPriority w:val="20"/>
    <w:qFormat/>
    <w:rsid w:val="006D1B9F"/>
    <w:rPr>
      <w:i/>
      <w:iCs/>
    </w:rPr>
  </w:style>
  <w:style w:type="character" w:customStyle="1" w:styleId="apple-converted-space">
    <w:name w:val="apple-converted-space"/>
    <w:basedOn w:val="DefaultParagraphFont"/>
    <w:rsid w:val="006D1B9F"/>
  </w:style>
  <w:style w:type="character" w:styleId="Hyperlink">
    <w:name w:val="Hyperlink"/>
    <w:basedOn w:val="DefaultParagraphFont"/>
    <w:uiPriority w:val="99"/>
    <w:unhideWhenUsed/>
    <w:rsid w:val="006D1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ATIVEUTVGRAPHICS.COM" TargetMode="External"/><Relationship Id="rId1" Type="http://schemas.openxmlformats.org/officeDocument/2006/relationships/hyperlink" Target="mailto:Customerservice@creativeutvgraph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Mustang Engineering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w1plaza</dc:creator>
  <cp:lastModifiedBy>w1plaza</cp:lastModifiedBy>
  <cp:revision>8</cp:revision>
  <cp:lastPrinted>2014-05-28T18:07:00Z</cp:lastPrinted>
  <dcterms:created xsi:type="dcterms:W3CDTF">2014-03-13T16:49:00Z</dcterms:created>
  <dcterms:modified xsi:type="dcterms:W3CDTF">2014-05-28T18:08:00Z</dcterms:modified>
</cp:coreProperties>
</file>